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center"/>
        <w:rPr>
          <w:rFonts w:ascii="Times New Roman" w:hAnsi="Times New Roman"/>
          <w:b/>
          <w:b/>
          <w:bCs/>
          <w:sz w:val="28"/>
          <w:szCs w:val="28"/>
        </w:rPr>
      </w:pPr>
      <w:r>
        <w:rPr>
          <w:rFonts w:ascii="Times New Roman" w:hAnsi="Times New Roman"/>
          <w:b/>
          <w:bCs/>
          <w:sz w:val="28"/>
          <w:szCs w:val="28"/>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5361940" cy="1127125"/>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5361940" cy="1127125"/>
                    </a:xfrm>
                    <a:prstGeom prst="rect">
                      <a:avLst/>
                    </a:prstGeom>
                  </pic:spPr>
                </pic:pic>
              </a:graphicData>
            </a:graphic>
          </wp:anchor>
        </w:drawing>
      </w:r>
    </w:p>
    <w:p>
      <w:pPr>
        <w:pStyle w:val="Normal"/>
        <w:bidi w:val="0"/>
        <w:jc w:val="center"/>
        <w:rPr>
          <w:rFonts w:ascii="Times New Roman" w:hAnsi="Times New Roman"/>
          <w:b/>
          <w:b/>
          <w:bCs/>
          <w:sz w:val="28"/>
          <w:szCs w:val="28"/>
        </w:rPr>
      </w:pPr>
      <w:r>
        <w:rPr>
          <w:rFonts w:ascii="Times New Roman" w:hAnsi="Times New Roman"/>
          <w:b/>
          <w:bCs/>
          <w:sz w:val="28"/>
          <w:szCs w:val="28"/>
        </w:rPr>
      </w:r>
    </w:p>
    <w:p>
      <w:pPr>
        <w:pStyle w:val="Normal"/>
        <w:bidi w:val="0"/>
        <w:jc w:val="center"/>
        <w:rPr>
          <w:rFonts w:ascii="Times New Roman" w:hAnsi="Times New Roman"/>
          <w:b/>
          <w:b/>
          <w:bCs/>
          <w:sz w:val="28"/>
          <w:szCs w:val="28"/>
        </w:rPr>
      </w:pPr>
      <w:r>
        <w:rPr>
          <w:rFonts w:ascii="Times New Roman" w:hAnsi="Times New Roman"/>
          <w:b/>
          <w:bCs/>
          <w:sz w:val="28"/>
          <w:szCs w:val="28"/>
        </w:rPr>
        <w:t>Formular de retur Atelierulverde.ro</w:t>
      </w:r>
    </w:p>
    <w:p>
      <w:pPr>
        <w:pStyle w:val="Normal"/>
        <w:bidi w:val="0"/>
        <w:jc w:val="center"/>
        <w:rPr>
          <w:b/>
          <w:b/>
          <w:bCs/>
          <w:sz w:val="28"/>
          <w:szCs w:val="28"/>
        </w:rPr>
      </w:pPr>
      <w:r>
        <w:rPr>
          <w:b/>
          <w:bCs/>
          <w:sz w:val="28"/>
          <w:szCs w:val="28"/>
        </w:rPr>
      </w:r>
    </w:p>
    <w:p>
      <w:pPr>
        <w:pStyle w:val="Normal"/>
        <w:bidi w:val="0"/>
        <w:jc w:val="center"/>
        <w:rPr>
          <w:b/>
          <w:b/>
          <w:bCs/>
          <w:sz w:val="28"/>
          <w:szCs w:val="28"/>
        </w:rPr>
      </w:pPr>
      <w:r>
        <w:rPr>
          <w:b/>
          <w:bCs/>
          <w:sz w:val="28"/>
          <w:szCs w:val="28"/>
        </w:rPr>
      </w:r>
    </w:p>
    <w:p>
      <w:pPr>
        <w:pStyle w:val="Normal"/>
        <w:bidi w:val="0"/>
        <w:jc w:val="both"/>
        <w:rPr>
          <w:rFonts w:ascii="Times New Roman" w:hAnsi="Times New Roman"/>
          <w:b w:val="false"/>
          <w:b w:val="false"/>
          <w:bCs w:val="false"/>
          <w:sz w:val="24"/>
          <w:szCs w:val="24"/>
        </w:rPr>
      </w:pPr>
      <w:r>
        <w:rPr>
          <w:rFonts w:ascii="Times New Roman" w:hAnsi="Times New Roman"/>
          <w:b w:val="false"/>
          <w:bCs w:val="false"/>
          <w:sz w:val="24"/>
          <w:szCs w:val="24"/>
        </w:rPr>
        <w:t xml:space="preserve">Potrivit legislației în vigoare, CUMPĂRĂTORUL are dreptul să notifice în scris VÂNZĂTORUL că renunță la cumpărare fără penalități și fără invocarea unui motiv în termen de 14 zile calendaristice de la primirea produsului cu suportarea cheltuielilor de returnare. </w:t>
      </w:r>
    </w:p>
    <w:p>
      <w:pPr>
        <w:pStyle w:val="Normal"/>
        <w:bidi w:val="0"/>
        <w:jc w:val="both"/>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bidi w:val="0"/>
        <w:jc w:val="both"/>
        <w:rPr>
          <w:rFonts w:ascii="Times New Roman" w:hAnsi="Times New Roman"/>
          <w:b w:val="false"/>
          <w:b w:val="false"/>
          <w:bCs w:val="false"/>
          <w:sz w:val="24"/>
          <w:szCs w:val="24"/>
        </w:rPr>
      </w:pPr>
      <w:r>
        <w:rPr>
          <w:rFonts w:ascii="Times New Roman" w:hAnsi="Times New Roman"/>
          <w:b w:val="false"/>
          <w:bCs w:val="false"/>
          <w:sz w:val="24"/>
          <w:szCs w:val="24"/>
        </w:rPr>
        <w:t xml:space="preserve"> </w:t>
      </w:r>
      <w:r>
        <w:rPr>
          <w:rFonts w:ascii="Times New Roman" w:hAnsi="Times New Roman"/>
          <w:b w:val="false"/>
          <w:bCs w:val="false"/>
          <w:sz w:val="24"/>
          <w:szCs w:val="24"/>
        </w:rPr>
        <w:t>Pasi pentru retur:</w:t>
      </w:r>
    </w:p>
    <w:p>
      <w:pPr>
        <w:pStyle w:val="Normal"/>
        <w:bidi w:val="0"/>
        <w:jc w:val="both"/>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bidi w:val="0"/>
        <w:jc w:val="both"/>
        <w:rPr>
          <w:rFonts w:ascii="Times New Roman" w:hAnsi="Times New Roman"/>
          <w:b w:val="false"/>
          <w:b w:val="false"/>
          <w:bCs w:val="false"/>
          <w:sz w:val="24"/>
          <w:szCs w:val="24"/>
        </w:rPr>
      </w:pPr>
      <w:r>
        <w:rPr>
          <w:rFonts w:ascii="Times New Roman" w:hAnsi="Times New Roman"/>
          <w:b w:val="false"/>
          <w:bCs w:val="false"/>
          <w:sz w:val="24"/>
          <w:szCs w:val="24"/>
        </w:rPr>
        <w:t>1. Completati formularul de retur de mai jos</w:t>
      </w:r>
    </w:p>
    <w:p>
      <w:pPr>
        <w:pStyle w:val="Normal"/>
        <w:bidi w:val="0"/>
        <w:jc w:val="both"/>
        <w:rPr/>
      </w:pPr>
      <w:r>
        <w:rPr>
          <w:rFonts w:ascii="Times New Roman" w:hAnsi="Times New Roman"/>
          <w:b w:val="false"/>
          <w:bCs w:val="false"/>
          <w:sz w:val="24"/>
          <w:szCs w:val="24"/>
        </w:rPr>
        <w:t xml:space="preserve">2. Trimiteti formularul completat pe adresa de email </w:t>
      </w:r>
      <w:hyperlink r:id="rId4">
        <w:r>
          <w:rPr>
            <w:rStyle w:val="InternetLink"/>
            <w:rFonts w:ascii="Times New Roman" w:hAnsi="Times New Roman"/>
            <w:b w:val="false"/>
            <w:bCs w:val="false"/>
            <w:sz w:val="24"/>
            <w:szCs w:val="24"/>
          </w:rPr>
          <w:t>contact@atelierulverde.ro</w:t>
        </w:r>
      </w:hyperlink>
    </w:p>
    <w:p>
      <w:pPr>
        <w:pStyle w:val="Normal"/>
        <w:bidi w:val="0"/>
        <w:jc w:val="both"/>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bidi w:val="0"/>
        <w:jc w:val="both"/>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bidi w:val="0"/>
        <w:jc w:val="center"/>
        <w:rPr>
          <w:rFonts w:ascii="Times New Roman" w:hAnsi="Times New Roman"/>
          <w:b w:val="false"/>
          <w:b w:val="false"/>
          <w:bCs w:val="false"/>
          <w:sz w:val="24"/>
          <w:szCs w:val="24"/>
        </w:rPr>
      </w:pPr>
      <w:r>
        <w:rPr>
          <w:rFonts w:ascii="Times New Roman" w:hAnsi="Times New Roman"/>
          <w:b w:val="false"/>
          <w:bCs w:val="false"/>
          <w:sz w:val="24"/>
          <w:szCs w:val="24"/>
        </w:rPr>
        <w:t>Formular</w:t>
      </w:r>
    </w:p>
    <w:p>
      <w:pPr>
        <w:pStyle w:val="Normal"/>
        <w:bidi w:val="0"/>
        <w:jc w:val="center"/>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bidi w:val="0"/>
        <w:jc w:val="left"/>
        <w:rPr>
          <w:rFonts w:ascii="Times New Roman" w:hAnsi="Times New Roman"/>
          <w:b w:val="false"/>
          <w:b w:val="false"/>
          <w:bCs w:val="false"/>
          <w:sz w:val="24"/>
          <w:szCs w:val="24"/>
        </w:rPr>
      </w:pPr>
      <w:r>
        <w:rPr>
          <w:rFonts w:ascii="Times New Roman" w:hAnsi="Times New Roman"/>
          <w:b w:val="false"/>
          <w:bCs w:val="false"/>
          <w:sz w:val="24"/>
          <w:szCs w:val="24"/>
        </w:rPr>
        <w:t>I. Date comanda</w:t>
      </w:r>
    </w:p>
    <w:p>
      <w:pPr>
        <w:pStyle w:val="Normal"/>
        <w:bidi w:val="0"/>
        <w:jc w:val="left"/>
        <w:rPr>
          <w:rFonts w:ascii="Times New Roman" w:hAnsi="Times New Roman"/>
          <w:b w:val="false"/>
          <w:b w:val="false"/>
          <w:bCs w:val="false"/>
          <w:sz w:val="24"/>
          <w:szCs w:val="24"/>
        </w:rPr>
      </w:pPr>
      <w:r>
        <w:rPr>
          <w:rFonts w:ascii="Times New Roman" w:hAnsi="Times New Roman"/>
          <w:b w:val="false"/>
          <w:bCs w:val="false"/>
          <w:sz w:val="24"/>
          <w:szCs w:val="24"/>
        </w:rPr>
      </w:r>
    </w:p>
    <w:tbl>
      <w:tblPr>
        <w:tblW w:w="5000" w:type="pct"/>
        <w:jc w:val="left"/>
        <w:tblInd w:w="-5" w:type="dxa"/>
        <w:tblLayout w:type="fixed"/>
        <w:tblCellMar>
          <w:top w:w="55" w:type="dxa"/>
          <w:left w:w="55" w:type="dxa"/>
          <w:bottom w:w="55" w:type="dxa"/>
          <w:right w:w="55" w:type="dxa"/>
        </w:tblCellMar>
      </w:tblPr>
      <w:tblGrid>
        <w:gridCol w:w="2520"/>
        <w:gridCol w:w="7118"/>
      </w:tblGrid>
      <w:tr>
        <w:trPr/>
        <w:tc>
          <w:tcPr>
            <w:tcW w:w="2520" w:type="dxa"/>
            <w:tcBorders>
              <w:top w:val="single" w:sz="4" w:space="0" w:color="000000"/>
              <w:left w:val="single" w:sz="4" w:space="0" w:color="000000"/>
              <w:bottom w:val="single" w:sz="4" w:space="0" w:color="000000"/>
            </w:tcBorders>
          </w:tcPr>
          <w:p>
            <w:pPr>
              <w:pStyle w:val="Normal"/>
              <w:bidi w:val="0"/>
              <w:jc w:val="left"/>
              <w:rPr>
                <w:rFonts w:ascii="Times New Roman" w:hAnsi="Times New Roman"/>
                <w:b w:val="false"/>
                <w:b w:val="false"/>
                <w:bCs w:val="false"/>
                <w:sz w:val="24"/>
                <w:szCs w:val="24"/>
              </w:rPr>
            </w:pPr>
            <w:r>
              <w:rPr>
                <w:rFonts w:ascii="Times New Roman" w:hAnsi="Times New Roman"/>
                <w:b w:val="false"/>
                <w:bCs w:val="false"/>
                <w:sz w:val="24"/>
                <w:szCs w:val="24"/>
              </w:rPr>
              <w:t>Numarul comenzii</w:t>
            </w:r>
          </w:p>
        </w:tc>
        <w:tc>
          <w:tcPr>
            <w:tcW w:w="7118" w:type="dxa"/>
            <w:tcBorders>
              <w:top w:val="single" w:sz="4" w:space="0" w:color="000000"/>
              <w:left w:val="single" w:sz="4" w:space="0" w:color="000000"/>
              <w:bottom w:val="single" w:sz="4" w:space="0" w:color="000000"/>
              <w:right w:val="single" w:sz="4" w:space="0" w:color="000000"/>
            </w:tcBorders>
          </w:tcPr>
          <w:p>
            <w:pPr>
              <w:pStyle w:val="TableContents"/>
              <w:bidi w:val="0"/>
              <w:jc w:val="left"/>
              <w:rPr>
                <w:rFonts w:ascii="Times New Roman" w:hAnsi="Times New Roman"/>
                <w:sz w:val="24"/>
                <w:szCs w:val="24"/>
              </w:rPr>
            </w:pPr>
            <w:r>
              <w:rPr>
                <w:rFonts w:ascii="Times New Roman" w:hAnsi="Times New Roman"/>
                <w:sz w:val="24"/>
                <w:szCs w:val="24"/>
              </w:rPr>
            </w:r>
          </w:p>
        </w:tc>
      </w:tr>
      <w:tr>
        <w:trPr/>
        <w:tc>
          <w:tcPr>
            <w:tcW w:w="2520" w:type="dxa"/>
            <w:tcBorders>
              <w:left w:val="single" w:sz="4" w:space="0" w:color="000000"/>
              <w:bottom w:val="single" w:sz="4" w:space="0" w:color="000000"/>
            </w:tcBorders>
          </w:tcPr>
          <w:p>
            <w:pPr>
              <w:pStyle w:val="Normal"/>
              <w:bidi w:val="0"/>
              <w:jc w:val="left"/>
              <w:rPr>
                <w:rFonts w:ascii="Times New Roman" w:hAnsi="Times New Roman"/>
                <w:b w:val="false"/>
                <w:b w:val="false"/>
                <w:bCs w:val="false"/>
                <w:sz w:val="24"/>
                <w:szCs w:val="24"/>
              </w:rPr>
            </w:pPr>
            <w:r>
              <w:rPr>
                <w:rFonts w:ascii="Times New Roman" w:hAnsi="Times New Roman"/>
                <w:b w:val="false"/>
                <w:bCs w:val="false"/>
                <w:sz w:val="24"/>
                <w:szCs w:val="24"/>
              </w:rPr>
              <w:t>Data facturii</w:t>
            </w:r>
          </w:p>
        </w:tc>
        <w:tc>
          <w:tcPr>
            <w:tcW w:w="7118" w:type="dxa"/>
            <w:tcBorders>
              <w:left w:val="single" w:sz="4" w:space="0" w:color="000000"/>
              <w:bottom w:val="single" w:sz="4" w:space="0" w:color="000000"/>
              <w:right w:val="single" w:sz="4" w:space="0" w:color="000000"/>
            </w:tcBorders>
          </w:tcPr>
          <w:p>
            <w:pPr>
              <w:pStyle w:val="TableContents"/>
              <w:bidi w:val="0"/>
              <w:jc w:val="left"/>
              <w:rPr>
                <w:rFonts w:ascii="Times New Roman" w:hAnsi="Times New Roman"/>
                <w:sz w:val="24"/>
                <w:szCs w:val="24"/>
              </w:rPr>
            </w:pPr>
            <w:r>
              <w:rPr>
                <w:rFonts w:ascii="Times New Roman" w:hAnsi="Times New Roman"/>
                <w:sz w:val="24"/>
                <w:szCs w:val="24"/>
              </w:rPr>
            </w:r>
          </w:p>
        </w:tc>
      </w:tr>
      <w:tr>
        <w:trPr/>
        <w:tc>
          <w:tcPr>
            <w:tcW w:w="2520" w:type="dxa"/>
            <w:tcBorders>
              <w:left w:val="single" w:sz="4" w:space="0" w:color="000000"/>
              <w:bottom w:val="single" w:sz="4" w:space="0" w:color="000000"/>
            </w:tcBorders>
          </w:tcPr>
          <w:p>
            <w:pPr>
              <w:pStyle w:val="Normal"/>
              <w:bidi w:val="0"/>
              <w:jc w:val="left"/>
              <w:rPr>
                <w:rFonts w:ascii="Times New Roman" w:hAnsi="Times New Roman"/>
                <w:b w:val="false"/>
                <w:b w:val="false"/>
                <w:bCs w:val="false"/>
                <w:sz w:val="24"/>
                <w:szCs w:val="24"/>
              </w:rPr>
            </w:pPr>
            <w:r>
              <w:rPr>
                <w:rFonts w:ascii="Times New Roman" w:hAnsi="Times New Roman"/>
                <w:b w:val="false"/>
                <w:bCs w:val="false"/>
                <w:sz w:val="24"/>
                <w:szCs w:val="24"/>
              </w:rPr>
              <w:t>Factura</w:t>
            </w:r>
          </w:p>
        </w:tc>
        <w:tc>
          <w:tcPr>
            <w:tcW w:w="7118" w:type="dxa"/>
            <w:tcBorders>
              <w:left w:val="single" w:sz="4" w:space="0" w:color="000000"/>
              <w:bottom w:val="single" w:sz="4" w:space="0" w:color="000000"/>
              <w:right w:val="single" w:sz="4" w:space="0" w:color="000000"/>
            </w:tcBorders>
          </w:tcPr>
          <w:p>
            <w:pPr>
              <w:pStyle w:val="TableContents"/>
              <w:bidi w:val="0"/>
              <w:jc w:val="left"/>
              <w:rPr>
                <w:rFonts w:ascii="Times New Roman" w:hAnsi="Times New Roman"/>
                <w:sz w:val="24"/>
                <w:szCs w:val="24"/>
              </w:rPr>
            </w:pPr>
            <w:r>
              <w:rPr>
                <w:rFonts w:ascii="Times New Roman" w:hAnsi="Times New Roman"/>
                <w:sz w:val="24"/>
                <w:szCs w:val="24"/>
              </w:rPr>
            </w:r>
          </w:p>
        </w:tc>
      </w:tr>
    </w:tbl>
    <w:p>
      <w:pPr>
        <w:pStyle w:val="Normal"/>
        <w:bidi w:val="0"/>
        <w:jc w:val="left"/>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bidi w:val="0"/>
        <w:jc w:val="left"/>
        <w:rPr>
          <w:rFonts w:ascii="Times New Roman" w:hAnsi="Times New Roman"/>
          <w:b w:val="false"/>
          <w:b w:val="false"/>
          <w:bCs w:val="false"/>
          <w:sz w:val="24"/>
          <w:szCs w:val="24"/>
        </w:rPr>
      </w:pPr>
      <w:r>
        <w:rPr>
          <w:rFonts w:ascii="Times New Roman" w:hAnsi="Times New Roman"/>
          <w:b w:val="false"/>
          <w:bCs w:val="false"/>
          <w:sz w:val="24"/>
          <w:szCs w:val="24"/>
        </w:rPr>
        <w:t>II. Date client</w:t>
      </w:r>
    </w:p>
    <w:p>
      <w:pPr>
        <w:pStyle w:val="Normal"/>
        <w:bidi w:val="0"/>
        <w:jc w:val="left"/>
        <w:rPr>
          <w:rFonts w:ascii="Times New Roman" w:hAnsi="Times New Roman"/>
          <w:b w:val="false"/>
          <w:b w:val="false"/>
          <w:bCs w:val="false"/>
          <w:sz w:val="24"/>
          <w:szCs w:val="24"/>
        </w:rPr>
      </w:pPr>
      <w:r>
        <w:rPr>
          <w:rFonts w:ascii="Times New Roman" w:hAnsi="Times New Roman"/>
          <w:b w:val="false"/>
          <w:bCs w:val="false"/>
          <w:sz w:val="24"/>
          <w:szCs w:val="24"/>
        </w:rPr>
      </w:r>
    </w:p>
    <w:tbl>
      <w:tblPr>
        <w:tblW w:w="5000" w:type="pct"/>
        <w:jc w:val="left"/>
        <w:tblInd w:w="-5" w:type="dxa"/>
        <w:tblLayout w:type="fixed"/>
        <w:tblCellMar>
          <w:top w:w="55" w:type="dxa"/>
          <w:left w:w="55" w:type="dxa"/>
          <w:bottom w:w="55" w:type="dxa"/>
          <w:right w:w="55" w:type="dxa"/>
        </w:tblCellMar>
      </w:tblPr>
      <w:tblGrid>
        <w:gridCol w:w="2520"/>
        <w:gridCol w:w="7118"/>
      </w:tblGrid>
      <w:tr>
        <w:trPr/>
        <w:tc>
          <w:tcPr>
            <w:tcW w:w="2520" w:type="dxa"/>
            <w:tcBorders>
              <w:top w:val="single" w:sz="4" w:space="0" w:color="000000"/>
              <w:left w:val="single" w:sz="4" w:space="0" w:color="000000"/>
              <w:bottom w:val="single" w:sz="4" w:space="0" w:color="000000"/>
            </w:tcBorders>
          </w:tcPr>
          <w:p>
            <w:pPr>
              <w:pStyle w:val="Normal"/>
              <w:bidi w:val="0"/>
              <w:jc w:val="left"/>
              <w:rPr>
                <w:rFonts w:ascii="Times New Roman" w:hAnsi="Times New Roman"/>
                <w:b w:val="false"/>
                <w:b w:val="false"/>
                <w:bCs w:val="false"/>
                <w:sz w:val="24"/>
                <w:szCs w:val="24"/>
              </w:rPr>
            </w:pPr>
            <w:r>
              <w:rPr>
                <w:rFonts w:ascii="Times New Roman" w:hAnsi="Times New Roman"/>
                <w:b w:val="false"/>
                <w:bCs w:val="false"/>
                <w:sz w:val="24"/>
                <w:szCs w:val="24"/>
              </w:rPr>
              <w:t>Nume si prenume</w:t>
            </w:r>
          </w:p>
        </w:tc>
        <w:tc>
          <w:tcPr>
            <w:tcW w:w="7118" w:type="dxa"/>
            <w:tcBorders>
              <w:top w:val="single" w:sz="4" w:space="0" w:color="000000"/>
              <w:left w:val="single" w:sz="4" w:space="0" w:color="000000"/>
              <w:bottom w:val="single" w:sz="4" w:space="0" w:color="000000"/>
              <w:right w:val="single" w:sz="4" w:space="0" w:color="000000"/>
            </w:tcBorders>
          </w:tcPr>
          <w:p>
            <w:pPr>
              <w:pStyle w:val="TableContents"/>
              <w:bidi w:val="0"/>
              <w:jc w:val="left"/>
              <w:rPr>
                <w:rFonts w:ascii="Times New Roman" w:hAnsi="Times New Roman"/>
                <w:sz w:val="24"/>
                <w:szCs w:val="24"/>
              </w:rPr>
            </w:pPr>
            <w:r>
              <w:rPr>
                <w:rFonts w:ascii="Times New Roman" w:hAnsi="Times New Roman"/>
                <w:sz w:val="24"/>
                <w:szCs w:val="24"/>
              </w:rPr>
            </w:r>
          </w:p>
          <w:p>
            <w:pPr>
              <w:pStyle w:val="TableContents"/>
              <w:bidi w:val="0"/>
              <w:jc w:val="left"/>
              <w:rPr>
                <w:rFonts w:ascii="Times New Roman" w:hAnsi="Times New Roman"/>
                <w:sz w:val="24"/>
                <w:szCs w:val="24"/>
              </w:rPr>
            </w:pPr>
            <w:r>
              <w:rPr>
                <w:rFonts w:ascii="Times New Roman" w:hAnsi="Times New Roman"/>
                <w:sz w:val="24"/>
                <w:szCs w:val="24"/>
              </w:rPr>
            </w:r>
          </w:p>
        </w:tc>
      </w:tr>
      <w:tr>
        <w:trPr/>
        <w:tc>
          <w:tcPr>
            <w:tcW w:w="2520" w:type="dxa"/>
            <w:tcBorders>
              <w:left w:val="single" w:sz="4" w:space="0" w:color="000000"/>
              <w:bottom w:val="single" w:sz="4" w:space="0" w:color="000000"/>
            </w:tcBorders>
          </w:tcPr>
          <w:p>
            <w:pPr>
              <w:pStyle w:val="Normal"/>
              <w:bidi w:val="0"/>
              <w:jc w:val="left"/>
              <w:rPr>
                <w:rFonts w:ascii="Times New Roman" w:hAnsi="Times New Roman"/>
                <w:b w:val="false"/>
                <w:b w:val="false"/>
                <w:bCs w:val="false"/>
                <w:sz w:val="24"/>
                <w:szCs w:val="24"/>
              </w:rPr>
            </w:pPr>
            <w:r>
              <w:rPr>
                <w:rFonts w:ascii="Times New Roman" w:hAnsi="Times New Roman"/>
                <w:b w:val="false"/>
                <w:bCs w:val="false"/>
                <w:sz w:val="24"/>
                <w:szCs w:val="24"/>
              </w:rPr>
              <w:t>Denumire companie *</w:t>
            </w:r>
          </w:p>
        </w:tc>
        <w:tc>
          <w:tcPr>
            <w:tcW w:w="7118" w:type="dxa"/>
            <w:tcBorders>
              <w:left w:val="single" w:sz="4" w:space="0" w:color="000000"/>
              <w:bottom w:val="single" w:sz="4" w:space="0" w:color="000000"/>
              <w:right w:val="single" w:sz="4" w:space="0" w:color="000000"/>
            </w:tcBorders>
          </w:tcPr>
          <w:p>
            <w:pPr>
              <w:pStyle w:val="TableContents"/>
              <w:bidi w:val="0"/>
              <w:jc w:val="left"/>
              <w:rPr>
                <w:rFonts w:ascii="Times New Roman" w:hAnsi="Times New Roman"/>
                <w:sz w:val="24"/>
                <w:szCs w:val="24"/>
              </w:rPr>
            </w:pPr>
            <w:r>
              <w:rPr>
                <w:rFonts w:ascii="Times New Roman" w:hAnsi="Times New Roman"/>
                <w:sz w:val="24"/>
                <w:szCs w:val="24"/>
              </w:rPr>
            </w:r>
          </w:p>
        </w:tc>
      </w:tr>
      <w:tr>
        <w:trPr/>
        <w:tc>
          <w:tcPr>
            <w:tcW w:w="2520" w:type="dxa"/>
            <w:tcBorders>
              <w:left w:val="single" w:sz="4" w:space="0" w:color="000000"/>
              <w:bottom w:val="single" w:sz="4" w:space="0" w:color="000000"/>
            </w:tcBorders>
          </w:tcPr>
          <w:p>
            <w:pPr>
              <w:pStyle w:val="Normal"/>
              <w:bidi w:val="0"/>
              <w:jc w:val="left"/>
              <w:rPr>
                <w:rFonts w:ascii="Times New Roman" w:hAnsi="Times New Roman"/>
                <w:b w:val="false"/>
                <w:b w:val="false"/>
                <w:bCs w:val="false"/>
                <w:sz w:val="24"/>
                <w:szCs w:val="24"/>
              </w:rPr>
            </w:pPr>
            <w:r>
              <w:rPr>
                <w:rFonts w:ascii="Times New Roman" w:hAnsi="Times New Roman"/>
                <w:b w:val="false"/>
                <w:bCs w:val="false"/>
                <w:sz w:val="24"/>
                <w:szCs w:val="24"/>
              </w:rPr>
              <w:t>CUI*</w:t>
            </w:r>
          </w:p>
        </w:tc>
        <w:tc>
          <w:tcPr>
            <w:tcW w:w="7118" w:type="dxa"/>
            <w:tcBorders>
              <w:left w:val="single" w:sz="4" w:space="0" w:color="000000"/>
              <w:bottom w:val="single" w:sz="4" w:space="0" w:color="000000"/>
              <w:right w:val="single" w:sz="4" w:space="0" w:color="000000"/>
            </w:tcBorders>
          </w:tcPr>
          <w:p>
            <w:pPr>
              <w:pStyle w:val="TableContents"/>
              <w:bidi w:val="0"/>
              <w:jc w:val="left"/>
              <w:rPr>
                <w:rFonts w:ascii="Times New Roman" w:hAnsi="Times New Roman"/>
                <w:sz w:val="24"/>
                <w:szCs w:val="24"/>
              </w:rPr>
            </w:pPr>
            <w:r>
              <w:rPr>
                <w:rFonts w:ascii="Times New Roman" w:hAnsi="Times New Roman"/>
                <w:sz w:val="24"/>
                <w:szCs w:val="24"/>
              </w:rPr>
            </w:r>
          </w:p>
        </w:tc>
      </w:tr>
      <w:tr>
        <w:trPr/>
        <w:tc>
          <w:tcPr>
            <w:tcW w:w="2520" w:type="dxa"/>
            <w:tcBorders>
              <w:left w:val="single" w:sz="4" w:space="0" w:color="000000"/>
              <w:bottom w:val="single" w:sz="4" w:space="0" w:color="000000"/>
            </w:tcBorders>
          </w:tcPr>
          <w:p>
            <w:pPr>
              <w:pStyle w:val="Normal"/>
              <w:bidi w:val="0"/>
              <w:jc w:val="left"/>
              <w:rPr>
                <w:rFonts w:ascii="Times New Roman" w:hAnsi="Times New Roman"/>
                <w:b w:val="false"/>
                <w:b w:val="false"/>
                <w:bCs w:val="false"/>
                <w:sz w:val="24"/>
                <w:szCs w:val="24"/>
              </w:rPr>
            </w:pPr>
            <w:r>
              <w:rPr>
                <w:rFonts w:ascii="Times New Roman" w:hAnsi="Times New Roman"/>
                <w:b w:val="false"/>
                <w:bCs w:val="false"/>
                <w:sz w:val="24"/>
                <w:szCs w:val="24"/>
              </w:rPr>
              <w:t>Nr. înregistrare fiscală*</w:t>
            </w:r>
          </w:p>
        </w:tc>
        <w:tc>
          <w:tcPr>
            <w:tcW w:w="7118" w:type="dxa"/>
            <w:tcBorders>
              <w:left w:val="single" w:sz="4" w:space="0" w:color="000000"/>
              <w:bottom w:val="single" w:sz="4" w:space="0" w:color="000000"/>
              <w:right w:val="single" w:sz="4" w:space="0" w:color="000000"/>
            </w:tcBorders>
          </w:tcPr>
          <w:p>
            <w:pPr>
              <w:pStyle w:val="TableContents"/>
              <w:bidi w:val="0"/>
              <w:jc w:val="left"/>
              <w:rPr>
                <w:rFonts w:ascii="Times New Roman" w:hAnsi="Times New Roman"/>
                <w:sz w:val="24"/>
                <w:szCs w:val="24"/>
              </w:rPr>
            </w:pPr>
            <w:r>
              <w:rPr>
                <w:rFonts w:ascii="Times New Roman" w:hAnsi="Times New Roman"/>
                <w:sz w:val="24"/>
                <w:szCs w:val="24"/>
              </w:rPr>
            </w:r>
          </w:p>
        </w:tc>
      </w:tr>
      <w:tr>
        <w:trPr/>
        <w:tc>
          <w:tcPr>
            <w:tcW w:w="2520" w:type="dxa"/>
            <w:tcBorders>
              <w:left w:val="single" w:sz="4" w:space="0" w:color="000000"/>
              <w:bottom w:val="single" w:sz="4" w:space="0" w:color="000000"/>
            </w:tcBorders>
          </w:tcPr>
          <w:p>
            <w:pPr>
              <w:pStyle w:val="Normal"/>
              <w:bidi w:val="0"/>
              <w:jc w:val="left"/>
              <w:rPr>
                <w:rFonts w:ascii="Times New Roman" w:hAnsi="Times New Roman"/>
                <w:b w:val="false"/>
                <w:b w:val="false"/>
                <w:bCs w:val="false"/>
                <w:sz w:val="24"/>
                <w:szCs w:val="24"/>
              </w:rPr>
            </w:pPr>
            <w:r>
              <w:rPr>
                <w:rFonts w:ascii="Times New Roman" w:hAnsi="Times New Roman"/>
                <w:b w:val="false"/>
                <w:bCs w:val="false"/>
                <w:sz w:val="24"/>
                <w:szCs w:val="24"/>
              </w:rPr>
              <w:t xml:space="preserve">Adresă de facturare* </w:t>
            </w:r>
          </w:p>
        </w:tc>
        <w:tc>
          <w:tcPr>
            <w:tcW w:w="7118" w:type="dxa"/>
            <w:tcBorders>
              <w:left w:val="single" w:sz="4" w:space="0" w:color="000000"/>
              <w:bottom w:val="single" w:sz="4" w:space="0" w:color="000000"/>
              <w:right w:val="single" w:sz="4" w:space="0" w:color="000000"/>
            </w:tcBorders>
          </w:tcPr>
          <w:p>
            <w:pPr>
              <w:pStyle w:val="TableContents"/>
              <w:bidi w:val="0"/>
              <w:jc w:val="left"/>
              <w:rPr>
                <w:rFonts w:ascii="Times New Roman" w:hAnsi="Times New Roman"/>
                <w:sz w:val="24"/>
                <w:szCs w:val="24"/>
              </w:rPr>
            </w:pPr>
            <w:r>
              <w:rPr>
                <w:rFonts w:ascii="Times New Roman" w:hAnsi="Times New Roman"/>
                <w:sz w:val="24"/>
                <w:szCs w:val="24"/>
              </w:rPr>
            </w:r>
          </w:p>
          <w:p>
            <w:pPr>
              <w:pStyle w:val="TableContents"/>
              <w:bidi w:val="0"/>
              <w:jc w:val="left"/>
              <w:rPr>
                <w:rFonts w:ascii="Times New Roman" w:hAnsi="Times New Roman"/>
                <w:sz w:val="24"/>
                <w:szCs w:val="24"/>
              </w:rPr>
            </w:pPr>
            <w:r>
              <w:rPr>
                <w:rFonts w:ascii="Times New Roman" w:hAnsi="Times New Roman"/>
                <w:sz w:val="24"/>
                <w:szCs w:val="24"/>
              </w:rPr>
            </w:r>
          </w:p>
        </w:tc>
      </w:tr>
      <w:tr>
        <w:trPr/>
        <w:tc>
          <w:tcPr>
            <w:tcW w:w="2520" w:type="dxa"/>
            <w:tcBorders>
              <w:left w:val="single" w:sz="4" w:space="0" w:color="000000"/>
              <w:bottom w:val="single" w:sz="4" w:space="0" w:color="000000"/>
            </w:tcBorders>
          </w:tcPr>
          <w:p>
            <w:pPr>
              <w:pStyle w:val="Normal"/>
              <w:bidi w:val="0"/>
              <w:jc w:val="left"/>
              <w:rPr>
                <w:rFonts w:ascii="Times New Roman" w:hAnsi="Times New Roman"/>
                <w:b w:val="false"/>
                <w:b w:val="false"/>
                <w:bCs w:val="false"/>
                <w:sz w:val="24"/>
                <w:szCs w:val="24"/>
              </w:rPr>
            </w:pPr>
            <w:r>
              <w:rPr>
                <w:rFonts w:ascii="Times New Roman" w:hAnsi="Times New Roman"/>
                <w:b w:val="false"/>
                <w:bCs w:val="false"/>
                <w:sz w:val="24"/>
                <w:szCs w:val="24"/>
              </w:rPr>
              <w:t xml:space="preserve">Adresa de email </w:t>
            </w:r>
          </w:p>
        </w:tc>
        <w:tc>
          <w:tcPr>
            <w:tcW w:w="7118" w:type="dxa"/>
            <w:tcBorders>
              <w:left w:val="single" w:sz="4" w:space="0" w:color="000000"/>
              <w:bottom w:val="single" w:sz="4" w:space="0" w:color="000000"/>
              <w:right w:val="single" w:sz="4" w:space="0" w:color="000000"/>
            </w:tcBorders>
          </w:tcPr>
          <w:p>
            <w:pPr>
              <w:pStyle w:val="TableContents"/>
              <w:bidi w:val="0"/>
              <w:jc w:val="left"/>
              <w:rPr>
                <w:rFonts w:ascii="Times New Roman" w:hAnsi="Times New Roman"/>
                <w:sz w:val="24"/>
                <w:szCs w:val="24"/>
              </w:rPr>
            </w:pPr>
            <w:r>
              <w:rPr>
                <w:rFonts w:ascii="Times New Roman" w:hAnsi="Times New Roman"/>
                <w:sz w:val="24"/>
                <w:szCs w:val="24"/>
              </w:rPr>
            </w:r>
          </w:p>
        </w:tc>
      </w:tr>
      <w:tr>
        <w:trPr/>
        <w:tc>
          <w:tcPr>
            <w:tcW w:w="2520" w:type="dxa"/>
            <w:tcBorders>
              <w:left w:val="single" w:sz="4" w:space="0" w:color="000000"/>
              <w:bottom w:val="single" w:sz="4" w:space="0" w:color="000000"/>
            </w:tcBorders>
          </w:tcPr>
          <w:p>
            <w:pPr>
              <w:pStyle w:val="Normal"/>
              <w:bidi w:val="0"/>
              <w:jc w:val="left"/>
              <w:rPr>
                <w:rFonts w:ascii="Times New Roman" w:hAnsi="Times New Roman"/>
                <w:b w:val="false"/>
                <w:b w:val="false"/>
                <w:bCs w:val="false"/>
                <w:sz w:val="24"/>
                <w:szCs w:val="24"/>
              </w:rPr>
            </w:pPr>
            <w:r>
              <w:rPr>
                <w:rFonts w:ascii="Times New Roman" w:hAnsi="Times New Roman"/>
                <w:b w:val="false"/>
                <w:bCs w:val="false"/>
                <w:sz w:val="24"/>
                <w:szCs w:val="24"/>
              </w:rPr>
              <w:t xml:space="preserve">Adresă de livrare </w:t>
            </w:r>
          </w:p>
        </w:tc>
        <w:tc>
          <w:tcPr>
            <w:tcW w:w="7118" w:type="dxa"/>
            <w:tcBorders>
              <w:left w:val="single" w:sz="4" w:space="0" w:color="000000"/>
              <w:bottom w:val="single" w:sz="4" w:space="0" w:color="000000"/>
              <w:right w:val="single" w:sz="4" w:space="0" w:color="000000"/>
            </w:tcBorders>
          </w:tcPr>
          <w:p>
            <w:pPr>
              <w:pStyle w:val="TableContents"/>
              <w:bidi w:val="0"/>
              <w:jc w:val="left"/>
              <w:rPr>
                <w:rFonts w:ascii="Times New Roman" w:hAnsi="Times New Roman"/>
                <w:sz w:val="24"/>
                <w:szCs w:val="24"/>
              </w:rPr>
            </w:pPr>
            <w:r>
              <w:rPr>
                <w:rFonts w:ascii="Times New Roman" w:hAnsi="Times New Roman"/>
                <w:sz w:val="24"/>
                <w:szCs w:val="24"/>
              </w:rPr>
            </w:r>
          </w:p>
          <w:p>
            <w:pPr>
              <w:pStyle w:val="TableContents"/>
              <w:bidi w:val="0"/>
              <w:jc w:val="left"/>
              <w:rPr>
                <w:rFonts w:ascii="Times New Roman" w:hAnsi="Times New Roman"/>
                <w:sz w:val="24"/>
                <w:szCs w:val="24"/>
              </w:rPr>
            </w:pPr>
            <w:r>
              <w:rPr>
                <w:rFonts w:ascii="Times New Roman" w:hAnsi="Times New Roman"/>
                <w:sz w:val="24"/>
                <w:szCs w:val="24"/>
              </w:rPr>
            </w:r>
          </w:p>
        </w:tc>
      </w:tr>
      <w:tr>
        <w:trPr/>
        <w:tc>
          <w:tcPr>
            <w:tcW w:w="2520" w:type="dxa"/>
            <w:tcBorders>
              <w:left w:val="single" w:sz="4" w:space="0" w:color="000000"/>
              <w:bottom w:val="single" w:sz="4" w:space="0" w:color="000000"/>
            </w:tcBorders>
          </w:tcPr>
          <w:p>
            <w:pPr>
              <w:pStyle w:val="Normal"/>
              <w:bidi w:val="0"/>
              <w:jc w:val="left"/>
              <w:rPr>
                <w:rFonts w:ascii="Times New Roman" w:hAnsi="Times New Roman"/>
                <w:b w:val="false"/>
                <w:b w:val="false"/>
                <w:bCs w:val="false"/>
                <w:sz w:val="24"/>
                <w:szCs w:val="24"/>
              </w:rPr>
            </w:pPr>
            <w:r>
              <w:rPr>
                <w:rFonts w:ascii="Times New Roman" w:hAnsi="Times New Roman"/>
                <w:b w:val="false"/>
                <w:bCs w:val="false"/>
                <w:sz w:val="24"/>
                <w:szCs w:val="24"/>
              </w:rPr>
              <w:t>Telefon</w:t>
            </w:r>
          </w:p>
        </w:tc>
        <w:tc>
          <w:tcPr>
            <w:tcW w:w="7118" w:type="dxa"/>
            <w:tcBorders>
              <w:left w:val="single" w:sz="4" w:space="0" w:color="000000"/>
              <w:bottom w:val="single" w:sz="4" w:space="0" w:color="000000"/>
              <w:right w:val="single" w:sz="4" w:space="0" w:color="000000"/>
            </w:tcBorders>
          </w:tcPr>
          <w:p>
            <w:pPr>
              <w:pStyle w:val="TableContents"/>
              <w:bidi w:val="0"/>
              <w:jc w:val="left"/>
              <w:rPr>
                <w:rFonts w:ascii="Times New Roman" w:hAnsi="Times New Roman"/>
                <w:sz w:val="24"/>
                <w:szCs w:val="24"/>
              </w:rPr>
            </w:pPr>
            <w:r>
              <w:rPr>
                <w:rFonts w:ascii="Times New Roman" w:hAnsi="Times New Roman"/>
                <w:sz w:val="24"/>
                <w:szCs w:val="24"/>
              </w:rPr>
            </w:r>
          </w:p>
        </w:tc>
      </w:tr>
    </w:tbl>
    <w:p>
      <w:pPr>
        <w:pStyle w:val="Normal"/>
        <w:bidi w:val="0"/>
        <w:jc w:val="left"/>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bidi w:val="0"/>
        <w:jc w:val="left"/>
        <w:rPr>
          <w:rFonts w:ascii="Times New Roman" w:hAnsi="Times New Roman"/>
          <w:b w:val="false"/>
          <w:b w:val="false"/>
          <w:bCs w:val="false"/>
          <w:sz w:val="24"/>
          <w:szCs w:val="24"/>
        </w:rPr>
      </w:pPr>
      <w:r>
        <w:rPr>
          <w:rFonts w:ascii="Times New Roman" w:hAnsi="Times New Roman"/>
          <w:b w:val="false"/>
          <w:bCs w:val="false"/>
          <w:sz w:val="24"/>
          <w:szCs w:val="24"/>
        </w:rPr>
        <w:t xml:space="preserve"> </w:t>
      </w:r>
      <w:r>
        <w:rPr>
          <w:rFonts w:ascii="Times New Roman" w:hAnsi="Times New Roman"/>
          <w:b w:val="false"/>
          <w:bCs w:val="false"/>
          <w:sz w:val="24"/>
          <w:szCs w:val="24"/>
        </w:rPr>
        <w:t xml:space="preserve">*În cazul în care factura a fost emisă pe persoană juridică </w:t>
      </w:r>
      <w:r>
        <w:br w:type="page"/>
      </w:r>
    </w:p>
    <w:p>
      <w:pPr>
        <w:pStyle w:val="Normal"/>
        <w:bidi w:val="0"/>
        <w:jc w:val="left"/>
        <w:rPr>
          <w:rFonts w:ascii="Times New Roman" w:hAnsi="Times New Roman"/>
          <w:b w:val="false"/>
          <w:b w:val="false"/>
          <w:bCs w:val="false"/>
          <w:sz w:val="24"/>
          <w:szCs w:val="24"/>
        </w:rPr>
      </w:pPr>
      <w:r>
        <w:rPr>
          <w:rFonts w:ascii="Times New Roman" w:hAnsi="Times New Roman"/>
          <w:b w:val="false"/>
          <w:bCs w:val="false"/>
          <w:sz w:val="24"/>
          <w:szCs w:val="24"/>
        </w:rPr>
        <w:t>III. Motiv retur</w:t>
      </w:r>
    </w:p>
    <w:tbl>
      <w:tblPr>
        <w:tblW w:w="5000" w:type="pct"/>
        <w:jc w:val="left"/>
        <w:tblInd w:w="-5" w:type="dxa"/>
        <w:tblLayout w:type="fixed"/>
        <w:tblCellMar>
          <w:top w:w="55" w:type="dxa"/>
          <w:left w:w="55" w:type="dxa"/>
          <w:bottom w:w="55" w:type="dxa"/>
          <w:right w:w="55" w:type="dxa"/>
        </w:tblCellMar>
      </w:tblPr>
      <w:tblGrid>
        <w:gridCol w:w="9638"/>
      </w:tblGrid>
      <w:tr>
        <w:trPr/>
        <w:tc>
          <w:tcPr>
            <w:tcW w:w="9638" w:type="dxa"/>
            <w:tcBorders>
              <w:top w:val="single" w:sz="4" w:space="0" w:color="000000"/>
              <w:left w:val="single" w:sz="4" w:space="0" w:color="000000"/>
              <w:bottom w:val="single" w:sz="4" w:space="0" w:color="000000"/>
              <w:right w:val="single" w:sz="4" w:space="0" w:color="000000"/>
            </w:tcBorders>
          </w:tcPr>
          <w:p>
            <w:pPr>
              <w:pStyle w:val="TableContents"/>
              <w:bidi w:val="0"/>
              <w:jc w:val="left"/>
              <w:rPr>
                <w:rFonts w:ascii="Times New Roman" w:hAnsi="Times New Roman"/>
                <w:sz w:val="24"/>
                <w:szCs w:val="24"/>
              </w:rPr>
            </w:pPr>
            <w:r>
              <w:rPr>
                <w:rFonts w:ascii="Times New Roman" w:hAnsi="Times New Roman"/>
                <w:sz w:val="24"/>
                <w:szCs w:val="24"/>
              </w:rPr>
            </w:r>
          </w:p>
          <w:p>
            <w:pPr>
              <w:pStyle w:val="TableContents"/>
              <w:bidi w:val="0"/>
              <w:jc w:val="left"/>
              <w:rPr>
                <w:rFonts w:ascii="Times New Roman" w:hAnsi="Times New Roman"/>
                <w:sz w:val="24"/>
                <w:szCs w:val="24"/>
              </w:rPr>
            </w:pPr>
            <w:r>
              <w:rPr>
                <w:rFonts w:ascii="Times New Roman" w:hAnsi="Times New Roman"/>
                <w:sz w:val="24"/>
                <w:szCs w:val="24"/>
              </w:rPr>
            </w:r>
          </w:p>
          <w:p>
            <w:pPr>
              <w:pStyle w:val="TableContents"/>
              <w:bidi w:val="0"/>
              <w:jc w:val="left"/>
              <w:rPr>
                <w:rFonts w:ascii="Times New Roman" w:hAnsi="Times New Roman"/>
                <w:sz w:val="24"/>
                <w:szCs w:val="24"/>
              </w:rPr>
            </w:pPr>
            <w:r>
              <w:rPr>
                <w:rFonts w:ascii="Times New Roman" w:hAnsi="Times New Roman"/>
                <w:sz w:val="24"/>
                <w:szCs w:val="24"/>
              </w:rPr>
            </w:r>
          </w:p>
          <w:p>
            <w:pPr>
              <w:pStyle w:val="TableContents"/>
              <w:bidi w:val="0"/>
              <w:jc w:val="left"/>
              <w:rPr>
                <w:rFonts w:ascii="Times New Roman" w:hAnsi="Times New Roman"/>
                <w:sz w:val="24"/>
                <w:szCs w:val="24"/>
              </w:rPr>
            </w:pPr>
            <w:r>
              <w:rPr>
                <w:rFonts w:ascii="Times New Roman" w:hAnsi="Times New Roman"/>
                <w:sz w:val="24"/>
                <w:szCs w:val="24"/>
              </w:rPr>
            </w:r>
          </w:p>
          <w:p>
            <w:pPr>
              <w:pStyle w:val="TableContents"/>
              <w:bidi w:val="0"/>
              <w:jc w:val="left"/>
              <w:rPr>
                <w:rFonts w:ascii="Times New Roman" w:hAnsi="Times New Roman"/>
                <w:sz w:val="24"/>
                <w:szCs w:val="24"/>
              </w:rPr>
            </w:pPr>
            <w:r>
              <w:rPr>
                <w:rFonts w:ascii="Times New Roman" w:hAnsi="Times New Roman"/>
                <w:sz w:val="24"/>
                <w:szCs w:val="24"/>
              </w:rPr>
            </w:r>
          </w:p>
          <w:p>
            <w:pPr>
              <w:pStyle w:val="TableContents"/>
              <w:bidi w:val="0"/>
              <w:jc w:val="left"/>
              <w:rPr>
                <w:rFonts w:ascii="Times New Roman" w:hAnsi="Times New Roman"/>
                <w:sz w:val="24"/>
                <w:szCs w:val="24"/>
              </w:rPr>
            </w:pPr>
            <w:r>
              <w:rPr>
                <w:rFonts w:ascii="Times New Roman" w:hAnsi="Times New Roman"/>
                <w:sz w:val="24"/>
                <w:szCs w:val="24"/>
              </w:rPr>
            </w:r>
          </w:p>
          <w:p>
            <w:pPr>
              <w:pStyle w:val="TableContents"/>
              <w:bidi w:val="0"/>
              <w:jc w:val="left"/>
              <w:rPr>
                <w:rFonts w:ascii="Times New Roman" w:hAnsi="Times New Roman"/>
                <w:sz w:val="24"/>
                <w:szCs w:val="24"/>
              </w:rPr>
            </w:pPr>
            <w:r>
              <w:rPr>
                <w:rFonts w:ascii="Times New Roman" w:hAnsi="Times New Roman"/>
                <w:sz w:val="24"/>
                <w:szCs w:val="24"/>
              </w:rPr>
            </w:r>
          </w:p>
        </w:tc>
      </w:tr>
    </w:tbl>
    <w:p>
      <w:pPr>
        <w:pStyle w:val="Normal"/>
        <w:bidi w:val="0"/>
        <w:jc w:val="left"/>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bidi w:val="0"/>
        <w:jc w:val="left"/>
        <w:rPr>
          <w:rFonts w:ascii="Times New Roman" w:hAnsi="Times New Roman"/>
          <w:b w:val="false"/>
          <w:b w:val="false"/>
          <w:bCs w:val="false"/>
          <w:sz w:val="24"/>
          <w:szCs w:val="24"/>
        </w:rPr>
      </w:pPr>
      <w:r>
        <w:rPr>
          <w:rFonts w:ascii="Times New Roman" w:hAnsi="Times New Roman"/>
          <w:b w:val="false"/>
          <w:bCs w:val="false"/>
          <w:sz w:val="24"/>
          <w:szCs w:val="24"/>
        </w:rPr>
        <w:t>IV Produse retur</w:t>
      </w:r>
    </w:p>
    <w:p>
      <w:pPr>
        <w:pStyle w:val="Normal"/>
        <w:bidi w:val="0"/>
        <w:jc w:val="left"/>
        <w:rPr>
          <w:rFonts w:ascii="Times New Roman" w:hAnsi="Times New Roman"/>
          <w:b w:val="false"/>
          <w:b w:val="false"/>
          <w:bCs w:val="false"/>
          <w:sz w:val="24"/>
          <w:szCs w:val="24"/>
        </w:rPr>
      </w:pPr>
      <w:r>
        <w:rPr>
          <w:rFonts w:ascii="Times New Roman" w:hAnsi="Times New Roman"/>
          <w:b w:val="false"/>
          <w:bCs w:val="false"/>
          <w:sz w:val="24"/>
          <w:szCs w:val="24"/>
        </w:rPr>
      </w:r>
    </w:p>
    <w:tbl>
      <w:tblPr>
        <w:tblW w:w="5000" w:type="pct"/>
        <w:jc w:val="left"/>
        <w:tblInd w:w="-5" w:type="dxa"/>
        <w:tblLayout w:type="fixed"/>
        <w:tblCellMar>
          <w:top w:w="55" w:type="dxa"/>
          <w:left w:w="55" w:type="dxa"/>
          <w:bottom w:w="55" w:type="dxa"/>
          <w:right w:w="55" w:type="dxa"/>
        </w:tblCellMar>
      </w:tblPr>
      <w:tblGrid>
        <w:gridCol w:w="576"/>
        <w:gridCol w:w="3279"/>
        <w:gridCol w:w="1927"/>
        <w:gridCol w:w="1929"/>
        <w:gridCol w:w="1927"/>
      </w:tblGrid>
      <w:tr>
        <w:trPr/>
        <w:tc>
          <w:tcPr>
            <w:tcW w:w="576" w:type="dxa"/>
            <w:tcBorders>
              <w:top w:val="single" w:sz="4" w:space="0" w:color="000000"/>
              <w:left w:val="single" w:sz="4" w:space="0" w:color="000000"/>
              <w:bottom w:val="single" w:sz="4" w:space="0" w:color="000000"/>
            </w:tcBorders>
          </w:tcPr>
          <w:p>
            <w:pPr>
              <w:pStyle w:val="TableContents"/>
              <w:bidi w:val="0"/>
              <w:jc w:val="left"/>
              <w:rPr>
                <w:rFonts w:ascii="Times New Roman" w:hAnsi="Times New Roman"/>
                <w:sz w:val="24"/>
                <w:szCs w:val="24"/>
              </w:rPr>
            </w:pPr>
            <w:r>
              <w:rPr>
                <w:rFonts w:ascii="Times New Roman" w:hAnsi="Times New Roman"/>
                <w:sz w:val="24"/>
                <w:szCs w:val="24"/>
              </w:rPr>
              <w:t>Nr crt</w:t>
            </w:r>
          </w:p>
        </w:tc>
        <w:tc>
          <w:tcPr>
            <w:tcW w:w="3279" w:type="dxa"/>
            <w:tcBorders>
              <w:top w:val="single" w:sz="4" w:space="0" w:color="000000"/>
              <w:left w:val="single" w:sz="4" w:space="0" w:color="000000"/>
              <w:bottom w:val="single" w:sz="4" w:space="0" w:color="000000"/>
            </w:tcBorders>
          </w:tcPr>
          <w:p>
            <w:pPr>
              <w:pStyle w:val="TableContents"/>
              <w:bidi w:val="0"/>
              <w:jc w:val="left"/>
              <w:rPr>
                <w:rFonts w:ascii="Times New Roman" w:hAnsi="Times New Roman"/>
                <w:sz w:val="24"/>
                <w:szCs w:val="24"/>
              </w:rPr>
            </w:pPr>
            <w:r>
              <w:rPr>
                <w:rFonts w:ascii="Times New Roman" w:hAnsi="Times New Roman"/>
                <w:sz w:val="24"/>
                <w:szCs w:val="24"/>
              </w:rPr>
              <w:t>Nume produs</w:t>
            </w:r>
          </w:p>
        </w:tc>
        <w:tc>
          <w:tcPr>
            <w:tcW w:w="1927" w:type="dxa"/>
            <w:tcBorders>
              <w:top w:val="single" w:sz="4" w:space="0" w:color="000000"/>
              <w:left w:val="single" w:sz="4" w:space="0" w:color="000000"/>
              <w:bottom w:val="single" w:sz="4" w:space="0" w:color="000000"/>
            </w:tcBorders>
          </w:tcPr>
          <w:p>
            <w:pPr>
              <w:pStyle w:val="TableContents"/>
              <w:bidi w:val="0"/>
              <w:jc w:val="left"/>
              <w:rPr>
                <w:rFonts w:ascii="Times New Roman" w:hAnsi="Times New Roman"/>
                <w:sz w:val="24"/>
                <w:szCs w:val="24"/>
              </w:rPr>
            </w:pPr>
            <w:r>
              <w:rPr>
                <w:rFonts w:ascii="Times New Roman" w:hAnsi="Times New Roman"/>
                <w:sz w:val="24"/>
                <w:szCs w:val="24"/>
              </w:rPr>
              <w:t>Cod produs</w:t>
            </w:r>
          </w:p>
        </w:tc>
        <w:tc>
          <w:tcPr>
            <w:tcW w:w="1929" w:type="dxa"/>
            <w:tcBorders>
              <w:top w:val="single" w:sz="4" w:space="0" w:color="000000"/>
              <w:left w:val="single" w:sz="4" w:space="0" w:color="000000"/>
              <w:bottom w:val="single" w:sz="4" w:space="0" w:color="000000"/>
            </w:tcBorders>
          </w:tcPr>
          <w:p>
            <w:pPr>
              <w:pStyle w:val="TableContents"/>
              <w:bidi w:val="0"/>
              <w:jc w:val="left"/>
              <w:rPr>
                <w:rFonts w:ascii="Times New Roman" w:hAnsi="Times New Roman"/>
                <w:sz w:val="24"/>
                <w:szCs w:val="24"/>
              </w:rPr>
            </w:pPr>
            <w:r>
              <w:rPr>
                <w:rFonts w:ascii="Times New Roman" w:hAnsi="Times New Roman"/>
                <w:sz w:val="24"/>
                <w:szCs w:val="24"/>
              </w:rPr>
              <w:t>Cantitate</w:t>
            </w:r>
          </w:p>
        </w:tc>
        <w:tc>
          <w:tcPr>
            <w:tcW w:w="1927" w:type="dxa"/>
            <w:tcBorders>
              <w:top w:val="single" w:sz="4" w:space="0" w:color="000000"/>
              <w:left w:val="single" w:sz="4" w:space="0" w:color="000000"/>
              <w:bottom w:val="single" w:sz="4" w:space="0" w:color="000000"/>
              <w:right w:val="single" w:sz="4" w:space="0" w:color="000000"/>
            </w:tcBorders>
          </w:tcPr>
          <w:p>
            <w:pPr>
              <w:pStyle w:val="TableContents"/>
              <w:bidi w:val="0"/>
              <w:jc w:val="left"/>
              <w:rPr>
                <w:rFonts w:ascii="Times New Roman" w:hAnsi="Times New Roman"/>
                <w:sz w:val="24"/>
                <w:szCs w:val="24"/>
              </w:rPr>
            </w:pPr>
            <w:r>
              <w:rPr>
                <w:rFonts w:ascii="Times New Roman" w:hAnsi="Times New Roman"/>
                <w:sz w:val="24"/>
                <w:szCs w:val="24"/>
              </w:rPr>
              <w:t xml:space="preserve">Pret </w:t>
            </w:r>
          </w:p>
        </w:tc>
      </w:tr>
      <w:tr>
        <w:trPr/>
        <w:tc>
          <w:tcPr>
            <w:tcW w:w="576" w:type="dxa"/>
            <w:tcBorders>
              <w:left w:val="single" w:sz="4" w:space="0" w:color="000000"/>
              <w:bottom w:val="single" w:sz="4" w:space="0" w:color="000000"/>
            </w:tcBorders>
          </w:tcPr>
          <w:p>
            <w:pPr>
              <w:pStyle w:val="TableContents"/>
              <w:bidi w:val="0"/>
              <w:jc w:val="left"/>
              <w:rPr>
                <w:rFonts w:ascii="Times New Roman" w:hAnsi="Times New Roman"/>
                <w:sz w:val="24"/>
                <w:szCs w:val="24"/>
              </w:rPr>
            </w:pPr>
            <w:r>
              <w:rPr>
                <w:rFonts w:ascii="Times New Roman" w:hAnsi="Times New Roman"/>
                <w:sz w:val="24"/>
                <w:szCs w:val="24"/>
              </w:rPr>
            </w:r>
          </w:p>
        </w:tc>
        <w:tc>
          <w:tcPr>
            <w:tcW w:w="3279" w:type="dxa"/>
            <w:tcBorders>
              <w:left w:val="single" w:sz="4" w:space="0" w:color="000000"/>
              <w:bottom w:val="single" w:sz="4" w:space="0" w:color="000000"/>
            </w:tcBorders>
          </w:tcPr>
          <w:p>
            <w:pPr>
              <w:pStyle w:val="TableContents"/>
              <w:bidi w:val="0"/>
              <w:jc w:val="left"/>
              <w:rPr>
                <w:rFonts w:ascii="Times New Roman" w:hAnsi="Times New Roman"/>
                <w:sz w:val="24"/>
                <w:szCs w:val="24"/>
              </w:rPr>
            </w:pPr>
            <w:r>
              <w:rPr>
                <w:rFonts w:ascii="Times New Roman" w:hAnsi="Times New Roman"/>
                <w:sz w:val="24"/>
                <w:szCs w:val="24"/>
              </w:rPr>
            </w:r>
          </w:p>
        </w:tc>
        <w:tc>
          <w:tcPr>
            <w:tcW w:w="1927" w:type="dxa"/>
            <w:tcBorders>
              <w:left w:val="single" w:sz="4" w:space="0" w:color="000000"/>
              <w:bottom w:val="single" w:sz="4" w:space="0" w:color="000000"/>
            </w:tcBorders>
          </w:tcPr>
          <w:p>
            <w:pPr>
              <w:pStyle w:val="TableContents"/>
              <w:bidi w:val="0"/>
              <w:jc w:val="left"/>
              <w:rPr>
                <w:rFonts w:ascii="Times New Roman" w:hAnsi="Times New Roman"/>
                <w:sz w:val="24"/>
                <w:szCs w:val="24"/>
              </w:rPr>
            </w:pPr>
            <w:r>
              <w:rPr>
                <w:rFonts w:ascii="Times New Roman" w:hAnsi="Times New Roman"/>
                <w:sz w:val="24"/>
                <w:szCs w:val="24"/>
              </w:rPr>
            </w:r>
          </w:p>
        </w:tc>
        <w:tc>
          <w:tcPr>
            <w:tcW w:w="1929" w:type="dxa"/>
            <w:tcBorders>
              <w:left w:val="single" w:sz="4" w:space="0" w:color="000000"/>
              <w:bottom w:val="single" w:sz="4" w:space="0" w:color="000000"/>
            </w:tcBorders>
          </w:tcPr>
          <w:p>
            <w:pPr>
              <w:pStyle w:val="TableContents"/>
              <w:bidi w:val="0"/>
              <w:jc w:val="left"/>
              <w:rPr>
                <w:rFonts w:ascii="Times New Roman" w:hAnsi="Times New Roman"/>
                <w:sz w:val="24"/>
                <w:szCs w:val="24"/>
              </w:rPr>
            </w:pPr>
            <w:r>
              <w:rPr>
                <w:rFonts w:ascii="Times New Roman" w:hAnsi="Times New Roman"/>
                <w:sz w:val="24"/>
                <w:szCs w:val="24"/>
              </w:rPr>
            </w:r>
          </w:p>
        </w:tc>
        <w:tc>
          <w:tcPr>
            <w:tcW w:w="1927" w:type="dxa"/>
            <w:tcBorders>
              <w:left w:val="single" w:sz="4" w:space="0" w:color="000000"/>
              <w:bottom w:val="single" w:sz="4" w:space="0" w:color="000000"/>
              <w:right w:val="single" w:sz="4" w:space="0" w:color="000000"/>
            </w:tcBorders>
          </w:tcPr>
          <w:p>
            <w:pPr>
              <w:pStyle w:val="TableContents"/>
              <w:bidi w:val="0"/>
              <w:jc w:val="left"/>
              <w:rPr>
                <w:rFonts w:ascii="Times New Roman" w:hAnsi="Times New Roman"/>
                <w:sz w:val="24"/>
                <w:szCs w:val="24"/>
              </w:rPr>
            </w:pPr>
            <w:r>
              <w:rPr>
                <w:rFonts w:ascii="Times New Roman" w:hAnsi="Times New Roman"/>
                <w:sz w:val="24"/>
                <w:szCs w:val="24"/>
              </w:rPr>
            </w:r>
          </w:p>
        </w:tc>
      </w:tr>
      <w:tr>
        <w:trPr/>
        <w:tc>
          <w:tcPr>
            <w:tcW w:w="576" w:type="dxa"/>
            <w:tcBorders>
              <w:left w:val="single" w:sz="4" w:space="0" w:color="000000"/>
              <w:bottom w:val="single" w:sz="4" w:space="0" w:color="000000"/>
            </w:tcBorders>
          </w:tcPr>
          <w:p>
            <w:pPr>
              <w:pStyle w:val="TableContents"/>
              <w:bidi w:val="0"/>
              <w:jc w:val="left"/>
              <w:rPr>
                <w:rFonts w:ascii="Times New Roman" w:hAnsi="Times New Roman"/>
                <w:sz w:val="24"/>
                <w:szCs w:val="24"/>
              </w:rPr>
            </w:pPr>
            <w:r>
              <w:rPr>
                <w:rFonts w:ascii="Times New Roman" w:hAnsi="Times New Roman"/>
                <w:sz w:val="24"/>
                <w:szCs w:val="24"/>
              </w:rPr>
            </w:r>
          </w:p>
        </w:tc>
        <w:tc>
          <w:tcPr>
            <w:tcW w:w="3279" w:type="dxa"/>
            <w:tcBorders>
              <w:left w:val="single" w:sz="4" w:space="0" w:color="000000"/>
              <w:bottom w:val="single" w:sz="4" w:space="0" w:color="000000"/>
            </w:tcBorders>
          </w:tcPr>
          <w:p>
            <w:pPr>
              <w:pStyle w:val="TableContents"/>
              <w:bidi w:val="0"/>
              <w:jc w:val="left"/>
              <w:rPr>
                <w:rFonts w:ascii="Times New Roman" w:hAnsi="Times New Roman"/>
                <w:sz w:val="24"/>
                <w:szCs w:val="24"/>
              </w:rPr>
            </w:pPr>
            <w:r>
              <w:rPr>
                <w:rFonts w:ascii="Times New Roman" w:hAnsi="Times New Roman"/>
                <w:sz w:val="24"/>
                <w:szCs w:val="24"/>
              </w:rPr>
            </w:r>
          </w:p>
        </w:tc>
        <w:tc>
          <w:tcPr>
            <w:tcW w:w="1927" w:type="dxa"/>
            <w:tcBorders>
              <w:left w:val="single" w:sz="4" w:space="0" w:color="000000"/>
              <w:bottom w:val="single" w:sz="4" w:space="0" w:color="000000"/>
            </w:tcBorders>
          </w:tcPr>
          <w:p>
            <w:pPr>
              <w:pStyle w:val="TableContents"/>
              <w:bidi w:val="0"/>
              <w:jc w:val="left"/>
              <w:rPr>
                <w:rFonts w:ascii="Times New Roman" w:hAnsi="Times New Roman"/>
                <w:sz w:val="24"/>
                <w:szCs w:val="24"/>
              </w:rPr>
            </w:pPr>
            <w:r>
              <w:rPr>
                <w:rFonts w:ascii="Times New Roman" w:hAnsi="Times New Roman"/>
                <w:sz w:val="24"/>
                <w:szCs w:val="24"/>
              </w:rPr>
            </w:r>
          </w:p>
        </w:tc>
        <w:tc>
          <w:tcPr>
            <w:tcW w:w="1929" w:type="dxa"/>
            <w:tcBorders>
              <w:left w:val="single" w:sz="4" w:space="0" w:color="000000"/>
              <w:bottom w:val="single" w:sz="4" w:space="0" w:color="000000"/>
            </w:tcBorders>
          </w:tcPr>
          <w:p>
            <w:pPr>
              <w:pStyle w:val="TableContents"/>
              <w:bidi w:val="0"/>
              <w:jc w:val="left"/>
              <w:rPr>
                <w:rFonts w:ascii="Times New Roman" w:hAnsi="Times New Roman"/>
                <w:sz w:val="24"/>
                <w:szCs w:val="24"/>
              </w:rPr>
            </w:pPr>
            <w:r>
              <w:rPr>
                <w:rFonts w:ascii="Times New Roman" w:hAnsi="Times New Roman"/>
                <w:sz w:val="24"/>
                <w:szCs w:val="24"/>
              </w:rPr>
            </w:r>
          </w:p>
        </w:tc>
        <w:tc>
          <w:tcPr>
            <w:tcW w:w="1927" w:type="dxa"/>
            <w:tcBorders>
              <w:left w:val="single" w:sz="4" w:space="0" w:color="000000"/>
              <w:bottom w:val="single" w:sz="4" w:space="0" w:color="000000"/>
              <w:right w:val="single" w:sz="4" w:space="0" w:color="000000"/>
            </w:tcBorders>
          </w:tcPr>
          <w:p>
            <w:pPr>
              <w:pStyle w:val="TableContents"/>
              <w:bidi w:val="0"/>
              <w:jc w:val="left"/>
              <w:rPr>
                <w:rFonts w:ascii="Times New Roman" w:hAnsi="Times New Roman"/>
                <w:sz w:val="24"/>
                <w:szCs w:val="24"/>
              </w:rPr>
            </w:pPr>
            <w:r>
              <w:rPr>
                <w:rFonts w:ascii="Times New Roman" w:hAnsi="Times New Roman"/>
                <w:sz w:val="24"/>
                <w:szCs w:val="24"/>
              </w:rPr>
            </w:r>
          </w:p>
        </w:tc>
      </w:tr>
      <w:tr>
        <w:trPr/>
        <w:tc>
          <w:tcPr>
            <w:tcW w:w="576" w:type="dxa"/>
            <w:tcBorders>
              <w:left w:val="single" w:sz="4" w:space="0" w:color="000000"/>
              <w:bottom w:val="single" w:sz="4" w:space="0" w:color="000000"/>
            </w:tcBorders>
          </w:tcPr>
          <w:p>
            <w:pPr>
              <w:pStyle w:val="TableContents"/>
              <w:bidi w:val="0"/>
              <w:jc w:val="left"/>
              <w:rPr>
                <w:rFonts w:ascii="Times New Roman" w:hAnsi="Times New Roman"/>
                <w:sz w:val="24"/>
                <w:szCs w:val="24"/>
              </w:rPr>
            </w:pPr>
            <w:r>
              <w:rPr>
                <w:rFonts w:ascii="Times New Roman" w:hAnsi="Times New Roman"/>
                <w:sz w:val="24"/>
                <w:szCs w:val="24"/>
              </w:rPr>
            </w:r>
          </w:p>
        </w:tc>
        <w:tc>
          <w:tcPr>
            <w:tcW w:w="3279" w:type="dxa"/>
            <w:tcBorders>
              <w:left w:val="single" w:sz="4" w:space="0" w:color="000000"/>
              <w:bottom w:val="single" w:sz="4" w:space="0" w:color="000000"/>
            </w:tcBorders>
          </w:tcPr>
          <w:p>
            <w:pPr>
              <w:pStyle w:val="TableContents"/>
              <w:bidi w:val="0"/>
              <w:jc w:val="left"/>
              <w:rPr>
                <w:rFonts w:ascii="Times New Roman" w:hAnsi="Times New Roman"/>
                <w:sz w:val="24"/>
                <w:szCs w:val="24"/>
              </w:rPr>
            </w:pPr>
            <w:r>
              <w:rPr>
                <w:rFonts w:ascii="Times New Roman" w:hAnsi="Times New Roman"/>
                <w:sz w:val="24"/>
                <w:szCs w:val="24"/>
              </w:rPr>
            </w:r>
          </w:p>
        </w:tc>
        <w:tc>
          <w:tcPr>
            <w:tcW w:w="1927" w:type="dxa"/>
            <w:tcBorders>
              <w:left w:val="single" w:sz="4" w:space="0" w:color="000000"/>
              <w:bottom w:val="single" w:sz="4" w:space="0" w:color="000000"/>
            </w:tcBorders>
          </w:tcPr>
          <w:p>
            <w:pPr>
              <w:pStyle w:val="TableContents"/>
              <w:bidi w:val="0"/>
              <w:jc w:val="left"/>
              <w:rPr>
                <w:rFonts w:ascii="Times New Roman" w:hAnsi="Times New Roman"/>
                <w:sz w:val="24"/>
                <w:szCs w:val="24"/>
              </w:rPr>
            </w:pPr>
            <w:r>
              <w:rPr>
                <w:rFonts w:ascii="Times New Roman" w:hAnsi="Times New Roman"/>
                <w:sz w:val="24"/>
                <w:szCs w:val="24"/>
              </w:rPr>
            </w:r>
          </w:p>
        </w:tc>
        <w:tc>
          <w:tcPr>
            <w:tcW w:w="1929" w:type="dxa"/>
            <w:tcBorders>
              <w:left w:val="single" w:sz="4" w:space="0" w:color="000000"/>
              <w:bottom w:val="single" w:sz="4" w:space="0" w:color="000000"/>
            </w:tcBorders>
          </w:tcPr>
          <w:p>
            <w:pPr>
              <w:pStyle w:val="TableContents"/>
              <w:bidi w:val="0"/>
              <w:jc w:val="left"/>
              <w:rPr>
                <w:rFonts w:ascii="Times New Roman" w:hAnsi="Times New Roman"/>
                <w:sz w:val="24"/>
                <w:szCs w:val="24"/>
              </w:rPr>
            </w:pPr>
            <w:r>
              <w:rPr>
                <w:rFonts w:ascii="Times New Roman" w:hAnsi="Times New Roman"/>
                <w:sz w:val="24"/>
                <w:szCs w:val="24"/>
              </w:rPr>
            </w:r>
          </w:p>
        </w:tc>
        <w:tc>
          <w:tcPr>
            <w:tcW w:w="1927" w:type="dxa"/>
            <w:tcBorders>
              <w:left w:val="single" w:sz="4" w:space="0" w:color="000000"/>
              <w:bottom w:val="single" w:sz="4" w:space="0" w:color="000000"/>
              <w:right w:val="single" w:sz="4" w:space="0" w:color="000000"/>
            </w:tcBorders>
          </w:tcPr>
          <w:p>
            <w:pPr>
              <w:pStyle w:val="TableContents"/>
              <w:bidi w:val="0"/>
              <w:jc w:val="left"/>
              <w:rPr>
                <w:rFonts w:ascii="Times New Roman" w:hAnsi="Times New Roman"/>
                <w:sz w:val="24"/>
                <w:szCs w:val="24"/>
              </w:rPr>
            </w:pPr>
            <w:r>
              <w:rPr>
                <w:rFonts w:ascii="Times New Roman" w:hAnsi="Times New Roman"/>
                <w:sz w:val="24"/>
                <w:szCs w:val="24"/>
              </w:rPr>
            </w:r>
          </w:p>
        </w:tc>
      </w:tr>
    </w:tbl>
    <w:p>
      <w:pPr>
        <w:pStyle w:val="Normal"/>
        <w:bidi w:val="0"/>
        <w:jc w:val="left"/>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bidi w:val="0"/>
        <w:jc w:val="left"/>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bidi w:val="0"/>
        <w:jc w:val="left"/>
        <w:rPr>
          <w:rFonts w:ascii="Times New Roman" w:hAnsi="Times New Roman"/>
          <w:b w:val="false"/>
          <w:b w:val="false"/>
          <w:bCs w:val="false"/>
          <w:sz w:val="24"/>
          <w:szCs w:val="24"/>
        </w:rPr>
      </w:pPr>
      <w:r>
        <w:rPr>
          <w:rFonts w:ascii="Times New Roman" w:hAnsi="Times New Roman"/>
          <w:b w:val="false"/>
          <w:bCs w:val="false"/>
          <w:sz w:val="24"/>
          <w:szCs w:val="24"/>
        </w:rPr>
        <w:t>V. Opțiunile mele de retur sunt:</w:t>
      </w:r>
    </w:p>
    <w:p>
      <w:pPr>
        <w:pStyle w:val="Normal"/>
        <w:bidi w:val="0"/>
        <w:jc w:val="left"/>
        <w:rPr>
          <w:rFonts w:ascii="Times New Roman" w:hAnsi="Times New Roman"/>
          <w:b w:val="false"/>
          <w:b w:val="false"/>
          <w:bCs w:val="false"/>
          <w:sz w:val="24"/>
          <w:szCs w:val="24"/>
        </w:rPr>
      </w:pPr>
      <w:r>
        <w:rPr>
          <w:rFonts w:ascii="Times New Roman" w:hAnsi="Times New Roman"/>
          <w:b w:val="false"/>
          <w:bCs w:val="false"/>
          <w:sz w:val="24"/>
          <w:szCs w:val="24"/>
        </w:rPr>
      </w:r>
    </w:p>
    <w:tbl>
      <w:tblPr>
        <w:tblW w:w="5000" w:type="pct"/>
        <w:jc w:val="left"/>
        <w:tblInd w:w="-5" w:type="dxa"/>
        <w:tblLayout w:type="fixed"/>
        <w:tblCellMar>
          <w:top w:w="55" w:type="dxa"/>
          <w:left w:w="55" w:type="dxa"/>
          <w:bottom w:w="55" w:type="dxa"/>
          <w:right w:w="55" w:type="dxa"/>
        </w:tblCellMar>
      </w:tblPr>
      <w:tblGrid>
        <w:gridCol w:w="4819"/>
        <w:gridCol w:w="4819"/>
      </w:tblGrid>
      <w:tr>
        <w:trPr/>
        <w:tc>
          <w:tcPr>
            <w:tcW w:w="4819" w:type="dxa"/>
            <w:tcBorders>
              <w:top w:val="single" w:sz="4" w:space="0" w:color="000000"/>
              <w:left w:val="single" w:sz="4" w:space="0" w:color="000000"/>
              <w:bottom w:val="single" w:sz="4" w:space="0" w:color="000000"/>
            </w:tcBorders>
          </w:tcPr>
          <w:p>
            <w:pPr>
              <w:pStyle w:val="Normal"/>
              <w:bidi w:val="0"/>
              <w:jc w:val="left"/>
              <w:rPr>
                <w:rFonts w:ascii="Times New Roman" w:hAnsi="Times New Roman"/>
                <w:b w:val="false"/>
                <w:b w:val="false"/>
                <w:bCs w:val="false"/>
                <w:sz w:val="24"/>
                <w:szCs w:val="24"/>
              </w:rPr>
            </w:pPr>
            <w:r>
              <w:rPr>
                <w:rFonts w:ascii="Times New Roman" w:hAnsi="Times New Roman"/>
                <w:b w:val="false"/>
                <w:bCs w:val="false"/>
                <w:sz w:val="24"/>
                <w:szCs w:val="24"/>
              </w:rPr>
              <w:t xml:space="preserve">Doresc înlocuirea produsului cu unul nou </w:t>
            </w:r>
          </w:p>
        </w:tc>
        <w:tc>
          <w:tcPr>
            <w:tcW w:w="4819" w:type="dxa"/>
            <w:tcBorders>
              <w:top w:val="single" w:sz="4" w:space="0" w:color="000000"/>
              <w:left w:val="single" w:sz="4" w:space="0" w:color="000000"/>
              <w:bottom w:val="single" w:sz="4" w:space="0" w:color="000000"/>
              <w:right w:val="single" w:sz="4" w:space="0" w:color="000000"/>
            </w:tcBorders>
          </w:tcPr>
          <w:p>
            <w:pPr>
              <w:pStyle w:val="TableContents"/>
              <w:bidi w:val="0"/>
              <w:jc w:val="left"/>
              <w:rPr>
                <w:rFonts w:ascii="Times New Roman" w:hAnsi="Times New Roman"/>
                <w:sz w:val="24"/>
                <w:szCs w:val="24"/>
              </w:rPr>
            </w:pPr>
            <w:r>
              <w:rPr>
                <w:rFonts w:ascii="Times New Roman" w:hAnsi="Times New Roman"/>
                <w:sz w:val="24"/>
                <w:szCs w:val="24"/>
              </w:rPr>
            </w:r>
          </w:p>
        </w:tc>
      </w:tr>
      <w:tr>
        <w:trPr/>
        <w:tc>
          <w:tcPr>
            <w:tcW w:w="4819" w:type="dxa"/>
            <w:tcBorders>
              <w:left w:val="single" w:sz="4" w:space="0" w:color="000000"/>
              <w:bottom w:val="single" w:sz="4" w:space="0" w:color="000000"/>
            </w:tcBorders>
          </w:tcPr>
          <w:p>
            <w:pPr>
              <w:pStyle w:val="Normal"/>
              <w:bidi w:val="0"/>
              <w:jc w:val="left"/>
              <w:rPr>
                <w:rFonts w:ascii="Times New Roman" w:hAnsi="Times New Roman"/>
                <w:b w:val="false"/>
                <w:b w:val="false"/>
                <w:bCs w:val="false"/>
                <w:sz w:val="24"/>
                <w:szCs w:val="24"/>
              </w:rPr>
            </w:pPr>
            <w:r>
              <w:rPr>
                <w:rFonts w:ascii="Times New Roman" w:hAnsi="Times New Roman"/>
                <w:b w:val="false"/>
                <w:bCs w:val="false"/>
                <w:sz w:val="24"/>
                <w:szCs w:val="24"/>
              </w:rPr>
              <w:t xml:space="preserve">Doresc să îl schimb cu un alt produs </w:t>
            </w:r>
          </w:p>
        </w:tc>
        <w:tc>
          <w:tcPr>
            <w:tcW w:w="4819" w:type="dxa"/>
            <w:tcBorders>
              <w:left w:val="single" w:sz="4" w:space="0" w:color="000000"/>
              <w:bottom w:val="single" w:sz="4" w:space="0" w:color="000000"/>
              <w:right w:val="single" w:sz="4" w:space="0" w:color="000000"/>
            </w:tcBorders>
          </w:tcPr>
          <w:p>
            <w:pPr>
              <w:pStyle w:val="TableContents"/>
              <w:bidi w:val="0"/>
              <w:jc w:val="left"/>
              <w:rPr>
                <w:rFonts w:ascii="Times New Roman" w:hAnsi="Times New Roman"/>
                <w:sz w:val="24"/>
                <w:szCs w:val="24"/>
              </w:rPr>
            </w:pPr>
            <w:r>
              <w:rPr>
                <w:rFonts w:ascii="Times New Roman" w:hAnsi="Times New Roman"/>
                <w:sz w:val="24"/>
                <w:szCs w:val="24"/>
              </w:rPr>
            </w:r>
          </w:p>
        </w:tc>
      </w:tr>
      <w:tr>
        <w:trPr/>
        <w:tc>
          <w:tcPr>
            <w:tcW w:w="4819" w:type="dxa"/>
            <w:tcBorders>
              <w:left w:val="single" w:sz="4" w:space="0" w:color="000000"/>
              <w:bottom w:val="single" w:sz="4" w:space="0" w:color="000000"/>
            </w:tcBorders>
          </w:tcPr>
          <w:p>
            <w:pPr>
              <w:pStyle w:val="Normal"/>
              <w:bidi w:val="0"/>
              <w:jc w:val="left"/>
              <w:rPr>
                <w:rFonts w:ascii="Times New Roman" w:hAnsi="Times New Roman"/>
                <w:b w:val="false"/>
                <w:b w:val="false"/>
                <w:bCs w:val="false"/>
                <w:sz w:val="24"/>
                <w:szCs w:val="24"/>
              </w:rPr>
            </w:pPr>
            <w:r>
              <w:rPr>
                <w:rFonts w:ascii="Times New Roman" w:hAnsi="Times New Roman"/>
                <w:b w:val="false"/>
                <w:bCs w:val="false"/>
                <w:sz w:val="24"/>
                <w:szCs w:val="24"/>
              </w:rPr>
              <w:t xml:space="preserve">Doresc să primesc contravaloarea în bani </w:t>
            </w:r>
          </w:p>
        </w:tc>
        <w:tc>
          <w:tcPr>
            <w:tcW w:w="4819" w:type="dxa"/>
            <w:tcBorders>
              <w:left w:val="single" w:sz="4" w:space="0" w:color="000000"/>
              <w:bottom w:val="single" w:sz="4" w:space="0" w:color="000000"/>
              <w:right w:val="single" w:sz="4" w:space="0" w:color="000000"/>
            </w:tcBorders>
          </w:tcPr>
          <w:p>
            <w:pPr>
              <w:pStyle w:val="TableContents"/>
              <w:bidi w:val="0"/>
              <w:jc w:val="left"/>
              <w:rPr>
                <w:rFonts w:ascii="Times New Roman" w:hAnsi="Times New Roman"/>
                <w:sz w:val="24"/>
                <w:szCs w:val="24"/>
              </w:rPr>
            </w:pPr>
            <w:r>
              <w:rPr>
                <w:rFonts w:ascii="Times New Roman" w:hAnsi="Times New Roman"/>
                <w:sz w:val="24"/>
                <w:szCs w:val="24"/>
              </w:rPr>
            </w:r>
          </w:p>
        </w:tc>
      </w:tr>
    </w:tbl>
    <w:p>
      <w:pPr>
        <w:pStyle w:val="Normal"/>
        <w:bidi w:val="0"/>
        <w:jc w:val="left"/>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bidi w:val="0"/>
        <w:jc w:val="left"/>
        <w:rPr>
          <w:rFonts w:ascii="Times New Roman" w:hAnsi="Times New Roman"/>
          <w:b w:val="false"/>
          <w:b w:val="false"/>
          <w:bCs w:val="false"/>
          <w:sz w:val="24"/>
          <w:szCs w:val="24"/>
        </w:rPr>
      </w:pPr>
      <w:r>
        <w:rPr>
          <w:rFonts w:ascii="Times New Roman" w:hAnsi="Times New Roman"/>
          <w:b w:val="false"/>
          <w:bCs w:val="false"/>
          <w:sz w:val="24"/>
          <w:szCs w:val="24"/>
        </w:rPr>
        <w:t xml:space="preserve">ATENȚIE! </w:t>
      </w:r>
    </w:p>
    <w:p>
      <w:pPr>
        <w:pStyle w:val="Normal"/>
        <w:bidi w:val="0"/>
        <w:jc w:val="left"/>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bidi w:val="0"/>
        <w:jc w:val="both"/>
        <w:rPr>
          <w:rFonts w:ascii="Times New Roman" w:hAnsi="Times New Roman"/>
          <w:b w:val="false"/>
          <w:b w:val="false"/>
          <w:bCs w:val="false"/>
          <w:sz w:val="24"/>
          <w:szCs w:val="24"/>
        </w:rPr>
      </w:pPr>
      <w:r>
        <w:rPr>
          <w:rFonts w:ascii="Times New Roman" w:hAnsi="Times New Roman"/>
          <w:b w:val="false"/>
          <w:bCs w:val="false"/>
          <w:sz w:val="24"/>
          <w:szCs w:val="24"/>
        </w:rPr>
        <w:t xml:space="preserve">Dacă produsele a căror returnare prezintă urme de uzură, zgârieturi, lovituri, șocuri mecanice sau, după caz accesorii lipsă , certificate de garanție lipsă, ne rezervăm dreptul de a decide acceptarea returului sau de a reține o sumă din valoarea produsului, sumă ce va fi comunicată după evaluarea prejudiciilor aduse. </w:t>
      </w:r>
    </w:p>
    <w:p>
      <w:pPr>
        <w:pStyle w:val="Normal"/>
        <w:bidi w:val="0"/>
        <w:jc w:val="both"/>
        <w:rPr>
          <w:rFonts w:ascii="Times New Roman" w:hAnsi="Times New Roman"/>
          <w:b w:val="false"/>
          <w:b w:val="false"/>
          <w:bCs w:val="false"/>
          <w:sz w:val="24"/>
          <w:szCs w:val="24"/>
        </w:rPr>
      </w:pPr>
      <w:r>
        <w:rPr>
          <w:rFonts w:ascii="Times New Roman" w:hAnsi="Times New Roman"/>
          <w:b w:val="false"/>
          <w:bCs w:val="false"/>
          <w:sz w:val="24"/>
          <w:szCs w:val="24"/>
        </w:rPr>
        <w:t xml:space="preserve">În cazul exercitării dreptului legal de returnarea a produsului, rambursarea contravalorii acestuia se va face în cel mult 14 de zile de la data solicitării returului, prin aceeasi metodă de plată. </w:t>
      </w:r>
    </w:p>
    <w:p>
      <w:pPr>
        <w:pStyle w:val="Normal"/>
        <w:bidi w:val="0"/>
        <w:jc w:val="both"/>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bidi w:val="0"/>
        <w:jc w:val="both"/>
        <w:rPr>
          <w:rFonts w:ascii="Times New Roman" w:hAnsi="Times New Roman"/>
          <w:b w:val="false"/>
          <w:b w:val="false"/>
          <w:bCs w:val="false"/>
          <w:sz w:val="24"/>
          <w:szCs w:val="24"/>
        </w:rPr>
      </w:pPr>
      <w:r>
        <w:rPr>
          <w:rFonts w:ascii="Times New Roman" w:hAnsi="Times New Roman"/>
          <w:b w:val="false"/>
          <w:bCs w:val="false"/>
          <w:sz w:val="24"/>
          <w:szCs w:val="24"/>
        </w:rPr>
        <w:t xml:space="preserve">Sunt de acord cu acest formular de notificare cu privire la retragerea mea din contract. </w:t>
      </w:r>
    </w:p>
    <w:p>
      <w:pPr>
        <w:pStyle w:val="Normal"/>
        <w:bidi w:val="0"/>
        <w:jc w:val="both"/>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bidi w:val="0"/>
        <w:jc w:val="both"/>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bidi w:val="0"/>
        <w:jc w:val="left"/>
        <w:rPr>
          <w:rFonts w:ascii="Times New Roman" w:hAnsi="Times New Roman"/>
          <w:b w:val="false"/>
          <w:b w:val="false"/>
          <w:bCs w:val="false"/>
          <w:sz w:val="24"/>
          <w:szCs w:val="24"/>
        </w:rPr>
      </w:pPr>
      <w:r>
        <w:rPr>
          <w:rFonts w:ascii="Times New Roman" w:hAnsi="Times New Roman"/>
          <w:b w:val="false"/>
          <w:bCs w:val="false"/>
          <w:sz w:val="24"/>
          <w:szCs w:val="24"/>
        </w:rPr>
      </w:r>
    </w:p>
    <w:p>
      <w:pPr>
        <w:pStyle w:val="Normal"/>
        <w:bidi w:val="0"/>
        <w:jc w:val="left"/>
        <w:rPr>
          <w:rFonts w:ascii="Times New Roman" w:hAnsi="Times New Roman"/>
          <w:b w:val="false"/>
          <w:b w:val="false"/>
          <w:bCs w:val="false"/>
          <w:sz w:val="24"/>
          <w:szCs w:val="24"/>
        </w:rPr>
      </w:pPr>
      <w:r>
        <w:rPr>
          <w:rFonts w:ascii="Times New Roman" w:hAnsi="Times New Roman"/>
          <w:b w:val="false"/>
          <w:bCs w:val="false"/>
          <w:sz w:val="24"/>
          <w:szCs w:val="24"/>
        </w:rPr>
        <w:t xml:space="preserve">Data </w:t>
      </w:r>
    </w:p>
    <w:p>
      <w:pPr>
        <w:pStyle w:val="Normal"/>
        <w:bidi w:val="0"/>
        <w:jc w:val="right"/>
        <w:rPr>
          <w:rFonts w:ascii="Times New Roman" w:hAnsi="Times New Roman"/>
          <w:b w:val="false"/>
          <w:b w:val="false"/>
          <w:bCs w:val="false"/>
          <w:sz w:val="24"/>
          <w:szCs w:val="24"/>
        </w:rPr>
      </w:pPr>
      <w:r>
        <w:rPr>
          <w:rFonts w:ascii="Times New Roman" w:hAnsi="Times New Roman"/>
          <w:b w:val="false"/>
          <w:bCs w:val="false"/>
          <w:sz w:val="24"/>
          <w:szCs w:val="24"/>
        </w:rPr>
        <w:t>Semnătur</w:t>
      </w:r>
      <w:r>
        <w:rPr>
          <w:rFonts w:ascii="Times New Roman" w:hAnsi="Times New Roman"/>
          <w:b w:val="false"/>
          <w:bCs w:val="false"/>
          <w:sz w:val="24"/>
          <w:szCs w:val="24"/>
        </w:rPr>
        <w:t>a</w:t>
      </w:r>
      <w:r>
        <w:rPr>
          <w:rFonts w:ascii="Times New Roman" w:hAnsi="Times New Roman"/>
          <w:b w:val="false"/>
          <w:bCs w:val="false"/>
          <w:sz w:val="24"/>
          <w:szCs w:val="24"/>
        </w:rPr>
        <w:t xml:space="preserve"> </w:t>
      </w:r>
    </w:p>
    <w:sectPr>
      <w:type w:val="nextPage"/>
      <w:pgSz w:w="11906" w:h="16838"/>
      <w:pgMar w:left="1134" w:right="1134" w:gutter="0" w:header="0" w:top="1134" w:footer="0" w:bottom="1134"/>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swiss"/>
    <w:pitch w:val="variable"/>
  </w:font>
  <w:font w:name="Times New Roman">
    <w:charset w:val="01"/>
    <w:family w:val="roman"/>
    <w:pitch w:val="variable"/>
  </w:font>
</w:fonts>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kern w:val="2"/>
        <w:sz w:val="24"/>
        <w:szCs w:val="24"/>
        <w:lang w:val="en-US" w:eastAsia="zh-CN" w:bidi="hi-IN"/>
      </w:rPr>
    </w:rPrDefault>
    <w:pPrDefault>
      <w:pPr>
        <w:widowControl/>
        <w:suppressAutoHyphens w:val="true"/>
      </w:pPr>
    </w:pPrDefault>
  </w:docDefaults>
  <w:style w:type="paragraph" w:styleId="Normal">
    <w:name w:val="Normal"/>
    <w:qFormat/>
    <w:pPr>
      <w:widowControl/>
      <w:bidi w:val="0"/>
    </w:pPr>
    <w:rPr>
      <w:rFonts w:ascii="Liberation Serif" w:hAnsi="Liberation Serif" w:eastAsia="NSimSun" w:cs="Arial"/>
      <w:color w:val="auto"/>
      <w:kern w:val="2"/>
      <w:sz w:val="24"/>
      <w:szCs w:val="24"/>
      <w:lang w:val="en-US" w:eastAsia="zh-CN" w:bidi="hi-IN"/>
    </w:rPr>
  </w:style>
  <w:style w:type="character" w:styleId="InternetLink">
    <w:name w:val="Hyperlink"/>
    <w:rPr>
      <w:color w:val="000080"/>
      <w:u w:val="single"/>
      <w:lang w:val="zxx" w:eastAsia="zxx" w:bidi="zxx"/>
    </w:rPr>
  </w:style>
  <w:style w:type="character" w:styleId="FootnoteCharacters">
    <w:name w:val="Footnote Characters"/>
    <w:qFormat/>
    <w:rPr/>
  </w:style>
  <w:style w:type="character" w:styleId="EndnoteCharacters">
    <w:name w:val="Endnote Characters"/>
    <w:qFormat/>
    <w:rPr/>
  </w:style>
  <w:style w:type="character" w:styleId="VisitedInternetLink">
    <w:name w:val="FollowedHyperlink"/>
    <w:rPr>
      <w:color w:val="800000"/>
      <w:u w:val="single"/>
      <w:lang w:val="zxx" w:eastAsia="zxx" w:bidi="zxx"/>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lang w:val="zxx" w:eastAsia="zxx" w:bidi="zxx"/>
    </w:rPr>
  </w:style>
  <w:style w:type="paragraph" w:styleId="TableContents">
    <w:name w:val="Table Contents"/>
    <w:basedOn w:val="Normal"/>
    <w:qFormat/>
    <w:pPr>
      <w:widowControl w:val="false"/>
      <w:suppressLineNumbers/>
    </w:pPr>
    <w:rPr/>
  </w:style>
  <w:style w:type="paragraph" w:styleId="ListContents">
    <w:name w:val="List Contents"/>
    <w:basedOn w:val="Normal"/>
    <w:qFormat/>
    <w:pPr>
      <w:ind w:left="567" w:hanging="0"/>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mailto:contact@atelierulverde.ro" TargetMode="External"/><Relationship Id="rId4" Type="http://schemas.openxmlformats.org/officeDocument/2006/relationships/hyperlink" Target="" TargetMode="External"/><Relationship Id="rId5" Type="http://schemas.openxmlformats.org/officeDocument/2006/relationships/fontTable" Target="fontTable.xml"/><Relationship Id="rId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25</TotalTime>
  <Application>LibreOffice/7.3.6.2$Windows_X86_64 LibreOffice_project/c28ca90fd6e1a19e189fc16c05f8f8924961e12e</Application>
  <AppVersion>15.0000</AppVersion>
  <Pages>2</Pages>
  <Words>243</Words>
  <Characters>1331</Characters>
  <CharactersWithSpaces>1554</CharactersWithSpaces>
  <Paragraphs>37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2023-06-28T12:16:56Z</dcterms:created>
  <dc:creator/>
  <dc:description/>
  <dc:language>en-US</dc:language>
  <cp:lastModifiedBy/>
  <dcterms:modified xsi:type="dcterms:W3CDTF">2023-06-28T13:04:01Z</dcterms:modified>
  <cp:revision>4</cp:revision>
  <dc:subject/>
  <dc:title/>
</cp:coreProperties>
</file>